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7D40905B"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92775F">
        <w:rPr>
          <w:rFonts w:eastAsia="MS Mincho"/>
          <w:noProof/>
          <w:lang w:val="ru-RU"/>
        </w:rPr>
        <w:t>7413924</w:t>
      </w:r>
      <w:proofErr w:type="gramStart"/>
      <w:r w:rsidR="0092775F">
        <w:rPr>
          <w:rFonts w:eastAsia="MS Mincho"/>
          <w:noProof/>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368A3738"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41237" w:rsidRPr="00341237">
        <w:rPr>
          <w:rFonts w:eastAsia="MS Mincho"/>
          <w:noProof/>
          <w:spacing w:val="-2"/>
          <w:lang w:val="ru-RU"/>
        </w:rPr>
        <w:t>АО "РН-Няганьнефтегаз"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41237" w:rsidRPr="00341237">
        <w:rPr>
          <w:rFonts w:eastAsia="MS Mincho"/>
          <w:noProof/>
          <w:lang w:val="ru-RU"/>
        </w:rPr>
        <w:t>Заместителя генерального директора по снабжению Галактионова Сергея Григорьевича</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41237" w:rsidRPr="00341237">
        <w:rPr>
          <w:rFonts w:eastAsia="MS Mincho"/>
          <w:noProof/>
          <w:lang w:val="ru-RU"/>
        </w:rPr>
        <w:t>Доверенности №075-сд от 01.01.2024г.</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687994EA" w14:textId="77777777" w:rsidR="0092775F" w:rsidRDefault="00680A15" w:rsidP="007F0E95">
      <w:pPr>
        <w:keepLines/>
        <w:spacing w:after="160" w:line="240" w:lineRule="exact"/>
        <w:jc w:val="both"/>
        <w:rPr>
          <w:rFonts w:eastAsia="MS Mincho"/>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p>
    <w:p w14:paraId="495E5E7A" w14:textId="1B52B36C" w:rsidR="005B741E" w:rsidRPr="004864E9" w:rsidRDefault="00680A15" w:rsidP="007F0E95">
      <w:pPr>
        <w:keepLines/>
        <w:spacing w:after="160" w:line="240" w:lineRule="exact"/>
        <w:jc w:val="both"/>
        <w:rPr>
          <w:b/>
          <w:lang w:val="ru-RU"/>
        </w:rPr>
      </w:pP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41237">
        <w:rPr>
          <w:rFonts w:eastAsia="MS Mincho"/>
          <w:spacing w:val="-2"/>
          <w:lang w:val="ru-RU"/>
        </w:rPr>
        <w:t> </w:t>
      </w:r>
      <w:r w:rsidR="00341237">
        <w:rPr>
          <w:rFonts w:eastAsia="MS Mincho"/>
          <w:spacing w:val="-2"/>
          <w:lang w:val="ru-RU"/>
        </w:rPr>
        <w:t> </w:t>
      </w:r>
      <w:r w:rsidR="00341237">
        <w:rPr>
          <w:rFonts w:eastAsia="MS Mincho"/>
          <w:spacing w:val="-2"/>
          <w:lang w:val="ru-RU"/>
        </w:rPr>
        <w:t> </w:t>
      </w:r>
      <w:r w:rsidR="00341237">
        <w:rPr>
          <w:rFonts w:eastAsia="MS Mincho"/>
          <w:spacing w:val="-2"/>
          <w:lang w:val="ru-RU"/>
        </w:rPr>
        <w:t> </w:t>
      </w:r>
      <w:r w:rsidR="00341237">
        <w:rPr>
          <w:rFonts w:eastAsia="MS Mincho"/>
          <w:spacing w:val="-2"/>
          <w:lang w:val="ru-RU"/>
        </w:rPr>
        <w:t> </w:t>
      </w:r>
      <w:r w:rsidRPr="004864E9">
        <w:rPr>
          <w:rFonts w:eastAsia="MS Mincho"/>
          <w:spacing w:val="-2"/>
          <w:lang w:val="ru-RU"/>
        </w:rPr>
        <w:fldChar w:fldCharType="end"/>
      </w:r>
      <w:bookmarkEnd w:id="4"/>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41237">
        <w:rPr>
          <w:rFonts w:eastAsia="MS Mincho"/>
          <w:noProof/>
          <w:spacing w:val="-2"/>
          <w:lang w:val="ru-RU"/>
        </w:rPr>
        <w:t>Устава</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92775F">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92775F"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92775F"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w:t>
            </w:r>
            <w:r w:rsidRPr="00F04B3E">
              <w:rPr>
                <w:color w:val="000000" w:themeColor="text1"/>
                <w:sz w:val="22"/>
                <w:lang w:val="ru-RU" w:bidi="ru-RU"/>
              </w:rPr>
              <w:lastRenderedPageBreak/>
              <w:t>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92775F"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92775F"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92775F"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lastRenderedPageBreak/>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92775F"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92775F"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92775F"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92775F"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92775F"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92775F"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92775F"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92775F"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92775F"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92775F"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92775F"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92775F"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92775F" w14:paraId="358A76AA" w14:textId="77777777" w:rsidTr="00426D79">
        <w:trPr>
          <w:trHeight w:val="670"/>
          <w:jc w:val="center"/>
        </w:trPr>
        <w:tc>
          <w:tcPr>
            <w:tcW w:w="14596" w:type="dxa"/>
            <w:gridSpan w:val="9"/>
            <w:shd w:val="clear" w:color="auto" w:fill="auto"/>
          </w:tcPr>
          <w:p w14:paraId="1357F059" w14:textId="77777777" w:rsidR="0092775F" w:rsidRDefault="00426D79" w:rsidP="003E1316">
            <w:pPr>
              <w:rPr>
                <w:rFonts w:eastAsia="MS Mincho"/>
                <w:noProof/>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p>
          <w:p w14:paraId="008E0535" w14:textId="77777777" w:rsidR="0092775F" w:rsidRDefault="0092775F" w:rsidP="003E1316">
            <w:pPr>
              <w:rPr>
                <w:rFonts w:eastAsia="MS Mincho"/>
                <w:noProof/>
                <w:lang w:val="ru-RU"/>
              </w:rPr>
            </w:pPr>
          </w:p>
          <w:p w14:paraId="4E13B0BC" w14:textId="2FAC5036" w:rsidR="00426D79" w:rsidRPr="00E86020" w:rsidRDefault="003E1316" w:rsidP="003E1316">
            <w:pPr>
              <w:rPr>
                <w:color w:val="000000" w:themeColor="text1"/>
                <w:sz w:val="22"/>
                <w:szCs w:val="22"/>
                <w:lang w:val="ru-RU"/>
              </w:rPr>
            </w:pPr>
            <w:r>
              <w:rPr>
                <w:rFonts w:eastAsia="MS Mincho"/>
              </w:rPr>
              <w:fldChar w:fldCharType="end"/>
            </w:r>
            <w:r w:rsidR="009F67AF">
              <w:rPr>
                <w:color w:val="000000" w:themeColor="text1"/>
                <w:sz w:val="22"/>
                <w:szCs w:val="22"/>
                <w:lang w:val="ru-RU"/>
              </w:rPr>
              <w:t xml:space="preserve"> </w:t>
            </w:r>
          </w:p>
        </w:tc>
      </w:tr>
      <w:tr w:rsidR="00426D79" w:rsidRPr="0092775F" w14:paraId="71C057A5" w14:textId="77777777" w:rsidTr="00426D79">
        <w:trPr>
          <w:trHeight w:val="670"/>
          <w:jc w:val="center"/>
        </w:trPr>
        <w:tc>
          <w:tcPr>
            <w:tcW w:w="14596" w:type="dxa"/>
            <w:gridSpan w:val="9"/>
            <w:shd w:val="clear" w:color="auto" w:fill="auto"/>
          </w:tcPr>
          <w:p w14:paraId="636A70B5" w14:textId="77777777" w:rsidR="0092775F" w:rsidRDefault="00426D79" w:rsidP="00FF13A6">
            <w:pPr>
              <w:rPr>
                <w:rFonts w:eastAsia="MS Mincho"/>
                <w:noProof/>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p>
          <w:p w14:paraId="1E6D607D" w14:textId="77777777" w:rsidR="0092775F" w:rsidRDefault="0092775F" w:rsidP="00FF13A6">
            <w:pPr>
              <w:rPr>
                <w:rFonts w:eastAsia="MS Mincho"/>
                <w:noProof/>
                <w:lang w:val="ru-RU"/>
              </w:rPr>
            </w:pPr>
          </w:p>
          <w:p w14:paraId="1BF72C5B" w14:textId="0572C146" w:rsidR="00426D79" w:rsidRDefault="003E1316" w:rsidP="00FF13A6">
            <w:pPr>
              <w:rPr>
                <w:color w:val="000000" w:themeColor="text1"/>
                <w:sz w:val="22"/>
                <w:szCs w:val="22"/>
                <w:lang w:val="ru-RU"/>
              </w:rPr>
            </w:pPr>
            <w:r>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4EB9E49D" w14:textId="77777777" w:rsidR="0092775F" w:rsidRDefault="000644B2" w:rsidP="000644B2">
      <w:pPr>
        <w:spacing w:before="120"/>
        <w:jc w:val="both"/>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p>
    <w:p w14:paraId="7943C426" w14:textId="4C844595" w:rsidR="000644B2" w:rsidRDefault="000644B2" w:rsidP="000644B2">
      <w:pPr>
        <w:spacing w:before="120"/>
        <w:jc w:val="both"/>
        <w:rPr>
          <w:rFonts w:ascii="Arial" w:hAnsi="Arial" w:cs="Arial"/>
          <w:color w:val="000000"/>
          <w:lang w:val="ru-RU"/>
        </w:rPr>
      </w:pP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341237" w:rsidRPr="00341237">
        <w:rPr>
          <w:noProof/>
          <w:lang w:val="ru-RU"/>
        </w:rPr>
        <w:t>С.Г. Галактионов</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096E4A36" w14:textId="77777777" w:rsidR="0092775F" w:rsidRDefault="000644B2" w:rsidP="000644B2">
      <w:pPr>
        <w:spacing w:before="120"/>
        <w:jc w:val="both"/>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p>
    <w:p w14:paraId="07DFCAE8" w14:textId="6721AE5D" w:rsidR="00341237" w:rsidRDefault="000644B2" w:rsidP="000644B2">
      <w:pPr>
        <w:spacing w:before="120"/>
        <w:jc w:val="both"/>
        <w:rPr>
          <w:noProof/>
          <w:lang w:val="ru-RU"/>
        </w:rPr>
      </w:pPr>
      <w:bookmarkStart w:id="10" w:name="_GoBack"/>
      <w:bookmarkEnd w:id="10"/>
      <w:r w:rsidRPr="004864E9">
        <w:rPr>
          <w:noProof/>
          <w:lang w:val="ru-RU"/>
        </w:rPr>
        <w:lastRenderedPageBreak/>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341237" w:rsidRPr="00341237">
        <w:rPr>
          <w:noProof/>
          <w:lang w:val="ru-RU"/>
        </w:rPr>
        <w:t>Заместител</w:t>
      </w:r>
      <w:r w:rsidR="00341237">
        <w:rPr>
          <w:noProof/>
          <w:lang w:val="ru-RU"/>
        </w:rPr>
        <w:t>ь</w:t>
      </w:r>
      <w:r w:rsidR="00341237" w:rsidRPr="00341237">
        <w:rPr>
          <w:noProof/>
          <w:lang w:val="ru-RU"/>
        </w:rPr>
        <w:t xml:space="preserve"> генерального </w:t>
      </w:r>
    </w:p>
    <w:p w14:paraId="17C7D991" w14:textId="4AFDE175" w:rsidR="000644B2" w:rsidRPr="001B1A88" w:rsidRDefault="00341237" w:rsidP="000644B2">
      <w:pPr>
        <w:spacing w:before="120"/>
        <w:jc w:val="both"/>
        <w:rPr>
          <w:lang w:val="ru-RU"/>
        </w:rPr>
      </w:pPr>
      <w:r w:rsidRPr="00341237">
        <w:rPr>
          <w:noProof/>
          <w:lang w:val="ru-RU"/>
        </w:rPr>
        <w:t xml:space="preserve">директора по снабжению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_____________</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6C636" w14:textId="77777777" w:rsidR="00C15498" w:rsidRDefault="00C15498">
      <w:r>
        <w:separator/>
      </w:r>
    </w:p>
  </w:endnote>
  <w:endnote w:type="continuationSeparator" w:id="0">
    <w:p w14:paraId="4FC49A63" w14:textId="77777777" w:rsidR="00C15498" w:rsidRDefault="00C1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84412" w14:textId="77777777" w:rsidR="00C15498" w:rsidRDefault="00C15498">
      <w:r>
        <w:separator/>
      </w:r>
    </w:p>
  </w:footnote>
  <w:footnote w:type="continuationSeparator" w:id="0">
    <w:p w14:paraId="03F6AD7B" w14:textId="77777777" w:rsidR="00C15498" w:rsidRDefault="00C15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3BA93" w14:textId="29A65286" w:rsidR="00456155" w:rsidRDefault="00C15498">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1237"/>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1BC"/>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2775F"/>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5498"/>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1711</Words>
  <Characters>9758</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Кошкина Эвелина Алексеевна</cp:lastModifiedBy>
  <cp:revision>5</cp:revision>
  <cp:lastPrinted>2021-09-28T06:50:00Z</cp:lastPrinted>
  <dcterms:created xsi:type="dcterms:W3CDTF">2023-12-14T09:58:00Z</dcterms:created>
  <dcterms:modified xsi:type="dcterms:W3CDTF">2024-01-26T05:36:00Z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